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22" w:rsidRPr="00FC6822" w:rsidRDefault="00FC6822" w:rsidP="004A0DDE">
      <w:pPr>
        <w:spacing w:line="230" w:lineRule="auto"/>
        <w:ind w:right="-22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FC6822">
        <w:rPr>
          <w:rFonts w:ascii="Times New Roman" w:hAnsi="Times New Roman" w:cs="Times New Roman"/>
          <w:b/>
          <w:w w:val="105"/>
          <w:sz w:val="28"/>
          <w:szCs w:val="28"/>
        </w:rPr>
        <w:t>Муниципальное бюджетное дошкольное образовательное учреждение детский сад №11 г. Нижний Ломов</w:t>
      </w:r>
    </w:p>
    <w:p w:rsidR="00FC6822" w:rsidRPr="00FC6822" w:rsidRDefault="00FC6822" w:rsidP="00FC6822">
      <w:pPr>
        <w:spacing w:line="230" w:lineRule="auto"/>
        <w:ind w:right="-335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FC6822" w:rsidRPr="00FC6822" w:rsidRDefault="00FC6822" w:rsidP="00FC6822">
      <w:pPr>
        <w:spacing w:line="230" w:lineRule="auto"/>
        <w:ind w:right="-335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FC6822" w:rsidRPr="00FC6822" w:rsidRDefault="00FC6822" w:rsidP="00FC6822">
      <w:pPr>
        <w:spacing w:line="230" w:lineRule="auto"/>
        <w:ind w:right="-335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FC6822" w:rsidRPr="00FC6822" w:rsidRDefault="00FC6822" w:rsidP="00FC6822">
      <w:pPr>
        <w:spacing w:line="230" w:lineRule="auto"/>
        <w:ind w:right="-335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FC6822" w:rsidRPr="00FC6822" w:rsidRDefault="00FC6822" w:rsidP="00FC6822">
      <w:pPr>
        <w:spacing w:line="230" w:lineRule="auto"/>
        <w:ind w:right="-335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FC6822" w:rsidRPr="004A0DDE" w:rsidRDefault="00FC6822" w:rsidP="00FC6822">
      <w:pPr>
        <w:spacing w:line="230" w:lineRule="auto"/>
        <w:ind w:right="-335"/>
        <w:jc w:val="center"/>
        <w:rPr>
          <w:rFonts w:ascii="Times New Roman" w:hAnsi="Times New Roman" w:cs="Times New Roman"/>
          <w:b/>
          <w:w w:val="105"/>
          <w:sz w:val="48"/>
          <w:szCs w:val="28"/>
        </w:rPr>
      </w:pPr>
    </w:p>
    <w:p w:rsidR="00FC6822" w:rsidRPr="004A0DDE" w:rsidRDefault="00FC6822" w:rsidP="00FC6822">
      <w:pPr>
        <w:spacing w:line="230" w:lineRule="auto"/>
        <w:ind w:right="-335"/>
        <w:jc w:val="center"/>
        <w:rPr>
          <w:rFonts w:ascii="Times New Roman" w:hAnsi="Times New Roman" w:cs="Times New Roman"/>
          <w:b/>
          <w:spacing w:val="-59"/>
          <w:w w:val="105"/>
          <w:sz w:val="48"/>
          <w:szCs w:val="28"/>
        </w:rPr>
      </w:pPr>
      <w:r w:rsidRPr="004A0DDE">
        <w:rPr>
          <w:rFonts w:ascii="Times New Roman" w:hAnsi="Times New Roman" w:cs="Times New Roman"/>
          <w:b/>
          <w:w w:val="105"/>
          <w:sz w:val="48"/>
          <w:szCs w:val="28"/>
        </w:rPr>
        <w:t>Конспект</w:t>
      </w:r>
    </w:p>
    <w:p w:rsidR="004A0DDE" w:rsidRDefault="004A0DDE" w:rsidP="00FC6822">
      <w:pPr>
        <w:spacing w:line="230" w:lineRule="auto"/>
        <w:ind w:right="-335"/>
        <w:jc w:val="center"/>
        <w:rPr>
          <w:rFonts w:ascii="Times New Roman" w:hAnsi="Times New Roman" w:cs="Times New Roman"/>
          <w:b/>
          <w:w w:val="105"/>
          <w:sz w:val="48"/>
          <w:szCs w:val="28"/>
        </w:rPr>
      </w:pPr>
      <w:r w:rsidRPr="004A0DDE">
        <w:rPr>
          <w:rFonts w:ascii="Times New Roman" w:hAnsi="Times New Roman" w:cs="Times New Roman"/>
          <w:b/>
          <w:w w:val="105"/>
          <w:sz w:val="48"/>
          <w:szCs w:val="28"/>
        </w:rPr>
        <w:t>родительского собрания</w:t>
      </w:r>
      <w:r w:rsidR="00FC6822" w:rsidRPr="004A0DDE">
        <w:rPr>
          <w:rFonts w:ascii="Times New Roman" w:hAnsi="Times New Roman" w:cs="Times New Roman"/>
          <w:b/>
          <w:w w:val="105"/>
          <w:sz w:val="48"/>
          <w:szCs w:val="28"/>
        </w:rPr>
        <w:t xml:space="preserve"> </w:t>
      </w:r>
    </w:p>
    <w:p w:rsidR="00FC6822" w:rsidRPr="004A0DDE" w:rsidRDefault="00FC6822" w:rsidP="00FC6822">
      <w:pPr>
        <w:spacing w:line="230" w:lineRule="auto"/>
        <w:ind w:right="-335"/>
        <w:jc w:val="center"/>
        <w:rPr>
          <w:rFonts w:ascii="Times New Roman" w:hAnsi="Times New Roman" w:cs="Times New Roman"/>
          <w:b/>
          <w:w w:val="105"/>
          <w:sz w:val="48"/>
          <w:szCs w:val="28"/>
        </w:rPr>
      </w:pPr>
      <w:r w:rsidRPr="004A0DDE">
        <w:rPr>
          <w:rFonts w:ascii="Times New Roman" w:hAnsi="Times New Roman" w:cs="Times New Roman"/>
          <w:b/>
          <w:w w:val="105"/>
          <w:sz w:val="48"/>
          <w:szCs w:val="28"/>
        </w:rPr>
        <w:t>«</w:t>
      </w:r>
      <w:r w:rsidR="004A0DDE" w:rsidRPr="004A0DDE">
        <w:rPr>
          <w:rFonts w:ascii="Times New Roman" w:hAnsi="Times New Roman" w:cs="Times New Roman"/>
          <w:b/>
          <w:w w:val="105"/>
          <w:sz w:val="48"/>
          <w:szCs w:val="28"/>
        </w:rPr>
        <w:t xml:space="preserve">Защитим </w:t>
      </w:r>
      <w:r w:rsidR="004A0DDE">
        <w:rPr>
          <w:rFonts w:ascii="Times New Roman" w:hAnsi="Times New Roman" w:cs="Times New Roman"/>
          <w:b/>
          <w:w w:val="105"/>
          <w:sz w:val="48"/>
          <w:szCs w:val="28"/>
        </w:rPr>
        <w:t xml:space="preserve">наших </w:t>
      </w:r>
      <w:r w:rsidR="004A0DDE" w:rsidRPr="004A0DDE">
        <w:rPr>
          <w:rFonts w:ascii="Times New Roman" w:hAnsi="Times New Roman" w:cs="Times New Roman"/>
          <w:b/>
          <w:w w:val="105"/>
          <w:sz w:val="48"/>
          <w:szCs w:val="28"/>
        </w:rPr>
        <w:t>детей от…</w:t>
      </w:r>
      <w:r w:rsidRPr="004A0DDE">
        <w:rPr>
          <w:rFonts w:ascii="Times New Roman" w:hAnsi="Times New Roman" w:cs="Times New Roman"/>
          <w:b/>
          <w:w w:val="105"/>
          <w:sz w:val="48"/>
          <w:szCs w:val="28"/>
        </w:rPr>
        <w:t xml:space="preserve">» </w:t>
      </w:r>
    </w:p>
    <w:p w:rsidR="00FC6822" w:rsidRPr="004A0DDE" w:rsidRDefault="00FC6822" w:rsidP="00FC6822">
      <w:pPr>
        <w:pStyle w:val="a3"/>
        <w:ind w:left="0" w:right="-335"/>
        <w:jc w:val="center"/>
        <w:rPr>
          <w:rFonts w:ascii="Times New Roman" w:hAnsi="Times New Roman" w:cs="Times New Roman"/>
          <w:b/>
          <w:sz w:val="48"/>
          <w:szCs w:val="28"/>
          <w:lang w:val="ru-RU"/>
        </w:rPr>
      </w:pPr>
    </w:p>
    <w:p w:rsidR="004A0DDE" w:rsidRPr="00FC6822" w:rsidRDefault="004A0DDE" w:rsidP="00FC6822">
      <w:pPr>
        <w:pStyle w:val="a3"/>
        <w:ind w:left="0" w:right="-33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6822" w:rsidRPr="00FC6822" w:rsidRDefault="00FC6822" w:rsidP="00FC6822">
      <w:pPr>
        <w:pStyle w:val="a3"/>
        <w:ind w:left="0" w:right="-33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6822" w:rsidRPr="00FC6822" w:rsidRDefault="00FC6822" w:rsidP="00FC6822">
      <w:pPr>
        <w:pStyle w:val="a3"/>
        <w:ind w:left="0" w:right="-33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6822" w:rsidRPr="00FC6822" w:rsidRDefault="00FC6822" w:rsidP="00FC6822">
      <w:pPr>
        <w:pStyle w:val="a3"/>
        <w:ind w:left="0" w:right="-33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6822" w:rsidRPr="00FC6822" w:rsidRDefault="00FC6822" w:rsidP="00FC6822">
      <w:pPr>
        <w:pStyle w:val="a3"/>
        <w:ind w:left="0" w:right="-33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6822" w:rsidRPr="00FC6822" w:rsidRDefault="00FC6822" w:rsidP="00FC6822">
      <w:pPr>
        <w:pStyle w:val="a3"/>
        <w:ind w:left="0" w:right="-33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6822" w:rsidRPr="00FC6822" w:rsidRDefault="00FC6822" w:rsidP="00FC6822">
      <w:pPr>
        <w:pStyle w:val="a3"/>
        <w:ind w:left="0" w:right="-33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b/>
          <w:sz w:val="28"/>
          <w:szCs w:val="28"/>
          <w:lang w:val="ru-RU"/>
        </w:rPr>
        <w:t>Подготовила:</w:t>
      </w:r>
    </w:p>
    <w:p w:rsidR="00FC6822" w:rsidRPr="00FC6822" w:rsidRDefault="00FC6822" w:rsidP="00FC6822">
      <w:pPr>
        <w:pStyle w:val="a3"/>
        <w:ind w:left="0" w:right="-33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b/>
          <w:sz w:val="28"/>
          <w:szCs w:val="28"/>
          <w:lang w:val="ru-RU"/>
        </w:rPr>
        <w:t>воспитатель МБДОУ детского сада №11</w:t>
      </w:r>
    </w:p>
    <w:p w:rsidR="00FC6822" w:rsidRPr="00FC6822" w:rsidRDefault="00FC6822" w:rsidP="00FC6822">
      <w:pPr>
        <w:pStyle w:val="a3"/>
        <w:ind w:left="0" w:right="-33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Нижний Ломов</w:t>
      </w:r>
    </w:p>
    <w:p w:rsidR="00FC6822" w:rsidRPr="00FC6822" w:rsidRDefault="00FC6822" w:rsidP="00FC6822">
      <w:pPr>
        <w:pStyle w:val="a3"/>
        <w:ind w:left="0" w:right="-33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b/>
          <w:sz w:val="28"/>
          <w:szCs w:val="28"/>
          <w:lang w:val="ru-RU"/>
        </w:rPr>
        <w:t>Широкова Т.А.</w:t>
      </w:r>
    </w:p>
    <w:p w:rsidR="00FC6822" w:rsidRPr="00FC6822" w:rsidRDefault="00FC6822" w:rsidP="00FC6822">
      <w:pPr>
        <w:pStyle w:val="a3"/>
        <w:ind w:left="0" w:right="-33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6822" w:rsidRPr="00FC6822" w:rsidRDefault="00FC6822" w:rsidP="00FC6822">
      <w:pPr>
        <w:pStyle w:val="a3"/>
        <w:ind w:left="0" w:right="-33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6822" w:rsidRPr="00FC6822" w:rsidRDefault="00FC6822" w:rsidP="00FC6822">
      <w:pPr>
        <w:pStyle w:val="a3"/>
        <w:ind w:left="0" w:right="-33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6822" w:rsidRDefault="00FC6822" w:rsidP="00FC6822">
      <w:pPr>
        <w:pStyle w:val="a3"/>
        <w:ind w:left="0" w:right="-33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0DDE" w:rsidRDefault="004A0DDE" w:rsidP="00FC6822">
      <w:pPr>
        <w:pStyle w:val="a3"/>
        <w:ind w:left="0" w:right="-33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0DDE" w:rsidRDefault="004A0DDE" w:rsidP="00FC6822">
      <w:pPr>
        <w:pStyle w:val="a3"/>
        <w:ind w:left="0" w:right="-33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0DDE" w:rsidRDefault="004A0DDE" w:rsidP="00FC6822">
      <w:pPr>
        <w:pStyle w:val="a3"/>
        <w:ind w:left="0" w:right="-33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0DDE" w:rsidRDefault="004A0DDE" w:rsidP="00FC6822">
      <w:pPr>
        <w:pStyle w:val="a3"/>
        <w:ind w:left="0" w:right="-33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0DDE" w:rsidRDefault="004A0DDE" w:rsidP="00FC6822">
      <w:pPr>
        <w:pStyle w:val="a3"/>
        <w:ind w:left="0" w:right="-33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0DDE" w:rsidRDefault="004A0DDE" w:rsidP="00FC6822">
      <w:pPr>
        <w:pStyle w:val="a3"/>
        <w:ind w:left="0" w:right="-33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A0DDE" w:rsidRDefault="004A0DDE" w:rsidP="00FC6822">
      <w:pPr>
        <w:pStyle w:val="a3"/>
        <w:ind w:left="0" w:right="-33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6822" w:rsidRPr="00FC6822" w:rsidRDefault="00FC6822" w:rsidP="00FC6822">
      <w:pPr>
        <w:pStyle w:val="a3"/>
        <w:ind w:left="0" w:right="-335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6822" w:rsidRPr="00FC6822" w:rsidRDefault="00FC6822" w:rsidP="00FC6822">
      <w:pPr>
        <w:pStyle w:val="a3"/>
        <w:ind w:left="0" w:right="-33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b/>
          <w:sz w:val="28"/>
          <w:szCs w:val="28"/>
          <w:lang w:val="ru-RU"/>
        </w:rPr>
        <w:t>г. Нижний Ломов, 2017г.</w:t>
      </w:r>
    </w:p>
    <w:p w:rsidR="00FC6822" w:rsidRPr="00FC6822" w:rsidRDefault="00FC6822" w:rsidP="00FC6822">
      <w:pPr>
        <w:pStyle w:val="a3"/>
        <w:ind w:left="0" w:right="-33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6822" w:rsidRDefault="004A0DDE" w:rsidP="004A0DDE">
      <w:pPr>
        <w:pStyle w:val="Heading1"/>
        <w:spacing w:before="1" w:line="322" w:lineRule="exact"/>
        <w:ind w:left="0" w:right="1664" w:firstLine="567"/>
      </w:pPr>
      <w:r>
        <w:lastRenderedPageBreak/>
        <w:t>Ход родительского собрания:</w:t>
      </w:r>
    </w:p>
    <w:p w:rsidR="00FC6822" w:rsidRPr="00FC6822" w:rsidRDefault="00FC6822" w:rsidP="004A0DDE">
      <w:pPr>
        <w:pStyle w:val="a3"/>
        <w:spacing w:before="258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C68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Уважаемые родители!</w:t>
      </w:r>
      <w:r w:rsidRPr="00FC6822">
        <w:rPr>
          <w:rFonts w:ascii="Times New Roman" w:hAnsi="Times New Roman" w:cs="Times New Roman"/>
          <w:sz w:val="28"/>
          <w:szCs w:val="28"/>
          <w:lang w:val="ru-RU"/>
        </w:rPr>
        <w:t xml:space="preserve"> Я рада вас видеть на дискуссии по проблеме</w:t>
      </w:r>
    </w:p>
    <w:p w:rsidR="00FC6822" w:rsidRPr="00FC6822" w:rsidRDefault="00FC6822" w:rsidP="004A0DDE">
      <w:pPr>
        <w:pStyle w:val="a3"/>
        <w:spacing w:before="9"/>
        <w:ind w:left="0" w:right="3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sz w:val="28"/>
          <w:szCs w:val="28"/>
          <w:lang w:val="ru-RU"/>
        </w:rPr>
        <w:t>«Защитим детей от…». Кто знает о существовании Конвенции о правах ребёнка? Как вы считаете, почему возникла необходимость в создании данного</w:t>
      </w:r>
      <w:r w:rsidRPr="00FC68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6822">
        <w:rPr>
          <w:rFonts w:ascii="Times New Roman" w:hAnsi="Times New Roman" w:cs="Times New Roman"/>
          <w:sz w:val="28"/>
          <w:szCs w:val="28"/>
          <w:lang w:val="ru-RU"/>
        </w:rPr>
        <w:t>документа?</w:t>
      </w:r>
    </w:p>
    <w:p w:rsidR="00FC6822" w:rsidRPr="00FC6822" w:rsidRDefault="00FC6822" w:rsidP="004A0DDE">
      <w:pPr>
        <w:tabs>
          <w:tab w:val="left" w:pos="2679"/>
          <w:tab w:val="left" w:pos="3253"/>
          <w:tab w:val="left" w:pos="4896"/>
          <w:tab w:val="left" w:pos="5914"/>
          <w:tab w:val="left" w:pos="7156"/>
          <w:tab w:val="left" w:pos="7727"/>
          <w:tab w:val="left" w:pos="9111"/>
        </w:tabs>
        <w:ind w:right="352" w:firstLine="567"/>
        <w:rPr>
          <w:rFonts w:ascii="Times New Roman" w:hAnsi="Times New Roman" w:cs="Times New Roman"/>
          <w:i/>
          <w:sz w:val="28"/>
          <w:szCs w:val="28"/>
        </w:rPr>
      </w:pPr>
      <w:r w:rsidRPr="00FC6822">
        <w:rPr>
          <w:rFonts w:ascii="Times New Roman" w:hAnsi="Times New Roman" w:cs="Times New Roman"/>
          <w:i/>
          <w:sz w:val="28"/>
          <w:szCs w:val="28"/>
        </w:rPr>
        <w:t>(дети</w:t>
      </w:r>
      <w:r w:rsidR="004A0DDE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Pr="00FC6822">
        <w:rPr>
          <w:rFonts w:ascii="Times New Roman" w:hAnsi="Times New Roman" w:cs="Times New Roman"/>
          <w:i/>
          <w:sz w:val="28"/>
          <w:szCs w:val="28"/>
        </w:rPr>
        <w:t>е</w:t>
      </w:r>
      <w:r w:rsidR="004A0D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6822">
        <w:rPr>
          <w:rFonts w:ascii="Times New Roman" w:hAnsi="Times New Roman" w:cs="Times New Roman"/>
          <w:i/>
          <w:sz w:val="28"/>
          <w:szCs w:val="28"/>
        </w:rPr>
        <w:t>защищены,</w:t>
      </w:r>
      <w:r w:rsidRPr="00FC6822">
        <w:rPr>
          <w:rFonts w:ascii="Times New Roman" w:hAnsi="Times New Roman" w:cs="Times New Roman"/>
          <w:i/>
          <w:sz w:val="28"/>
          <w:szCs w:val="28"/>
        </w:rPr>
        <w:tab/>
        <w:t>много</w:t>
      </w:r>
      <w:r w:rsidR="004A0D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6822">
        <w:rPr>
          <w:rFonts w:ascii="Times New Roman" w:hAnsi="Times New Roman" w:cs="Times New Roman"/>
          <w:i/>
          <w:sz w:val="28"/>
          <w:szCs w:val="28"/>
        </w:rPr>
        <w:t>насилия</w:t>
      </w:r>
      <w:r w:rsidR="004A0D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6822">
        <w:rPr>
          <w:rFonts w:ascii="Times New Roman" w:hAnsi="Times New Roman" w:cs="Times New Roman"/>
          <w:i/>
          <w:sz w:val="28"/>
          <w:szCs w:val="28"/>
        </w:rPr>
        <w:t>со</w:t>
      </w:r>
      <w:r w:rsidR="004A0D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6822">
        <w:rPr>
          <w:rFonts w:ascii="Times New Roman" w:hAnsi="Times New Roman" w:cs="Times New Roman"/>
          <w:i/>
          <w:sz w:val="28"/>
          <w:szCs w:val="28"/>
        </w:rPr>
        <w:t>стороны</w:t>
      </w:r>
      <w:r w:rsidR="004A0D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6822">
        <w:rPr>
          <w:rFonts w:ascii="Times New Roman" w:hAnsi="Times New Roman" w:cs="Times New Roman"/>
          <w:i/>
          <w:spacing w:val="-1"/>
          <w:sz w:val="28"/>
          <w:szCs w:val="28"/>
        </w:rPr>
        <w:t xml:space="preserve">взрослых, </w:t>
      </w:r>
      <w:r w:rsidR="004A0DDE">
        <w:rPr>
          <w:rFonts w:ascii="Times New Roman" w:hAnsi="Times New Roman" w:cs="Times New Roman"/>
          <w:i/>
          <w:spacing w:val="-1"/>
          <w:sz w:val="28"/>
          <w:szCs w:val="28"/>
        </w:rPr>
        <w:t>г</w:t>
      </w:r>
      <w:r w:rsidRPr="00FC6822">
        <w:rPr>
          <w:rFonts w:ascii="Times New Roman" w:hAnsi="Times New Roman" w:cs="Times New Roman"/>
          <w:i/>
          <w:sz w:val="28"/>
          <w:szCs w:val="28"/>
        </w:rPr>
        <w:t>осударства).</w:t>
      </w:r>
    </w:p>
    <w:p w:rsidR="004A0DDE" w:rsidRDefault="00FC6822" w:rsidP="004A0DDE">
      <w:pPr>
        <w:pStyle w:val="a3"/>
        <w:spacing w:before="118" w:line="242" w:lineRule="auto"/>
        <w:ind w:left="0" w:right="3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spacing w:val="-71"/>
          <w:sz w:val="28"/>
          <w:szCs w:val="28"/>
          <w:u w:val="single"/>
          <w:lang w:val="ru-RU"/>
        </w:rPr>
        <w:t xml:space="preserve"> </w:t>
      </w:r>
      <w:r w:rsidRPr="00FC6822">
        <w:rPr>
          <w:rFonts w:ascii="Times New Roman" w:hAnsi="Times New Roman" w:cs="Times New Roman"/>
          <w:sz w:val="28"/>
          <w:szCs w:val="28"/>
          <w:u w:val="single"/>
          <w:lang w:val="ru-RU"/>
        </w:rPr>
        <w:t>Нормативные документы о защите прав</w:t>
      </w:r>
      <w:r w:rsidR="004A0D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FC6822">
        <w:rPr>
          <w:rFonts w:ascii="Times New Roman" w:hAnsi="Times New Roman" w:cs="Times New Roman"/>
          <w:sz w:val="28"/>
          <w:szCs w:val="28"/>
          <w:u w:val="single"/>
          <w:lang w:val="ru-RU"/>
        </w:rPr>
        <w:t>ребёнка:</w:t>
      </w:r>
      <w:r w:rsidRPr="00FC6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6822" w:rsidRPr="00FC6822" w:rsidRDefault="00FC6822" w:rsidP="004A0DDE">
      <w:pPr>
        <w:pStyle w:val="a3"/>
        <w:spacing w:before="118" w:line="242" w:lineRule="auto"/>
        <w:ind w:left="0" w:right="3749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sz w:val="28"/>
          <w:szCs w:val="28"/>
          <w:lang w:val="ru-RU"/>
        </w:rPr>
        <w:t>а) «Конвенция о правах ребёнка»;</w:t>
      </w:r>
    </w:p>
    <w:p w:rsidR="00FC6822" w:rsidRPr="00FC6822" w:rsidRDefault="00FC6822" w:rsidP="004A0DDE">
      <w:pPr>
        <w:pStyle w:val="a3"/>
        <w:ind w:left="0" w:right="126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sz w:val="28"/>
          <w:szCs w:val="28"/>
          <w:lang w:val="ru-RU"/>
        </w:rPr>
        <w:t>б) Федеральный закон «Об основных гарантиях прав ребёнка в ДОУ»; в) Закон РФ «Об образовании»;</w:t>
      </w:r>
    </w:p>
    <w:p w:rsidR="00FC6822" w:rsidRPr="00FC6822" w:rsidRDefault="00FC6822" w:rsidP="004A0DDE">
      <w:pPr>
        <w:pStyle w:val="a3"/>
        <w:spacing w:line="322" w:lineRule="exact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sz w:val="28"/>
          <w:szCs w:val="28"/>
          <w:lang w:val="ru-RU"/>
        </w:rPr>
        <w:t>г) Семейный и Уголовный кодексы.</w:t>
      </w:r>
    </w:p>
    <w:p w:rsidR="00FC6822" w:rsidRPr="00FC6822" w:rsidRDefault="00FC6822" w:rsidP="004A0DDE">
      <w:pPr>
        <w:pStyle w:val="a3"/>
        <w:spacing w:before="115"/>
        <w:ind w:left="0" w:right="803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sz w:val="28"/>
          <w:szCs w:val="28"/>
          <w:u w:val="thick"/>
          <w:lang w:val="ru-RU"/>
        </w:rPr>
        <w:t xml:space="preserve"> </w:t>
      </w:r>
      <w:r w:rsidRPr="00FC6822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Конвенция</w:t>
      </w:r>
      <w:r w:rsidRPr="00FC68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C6822">
        <w:rPr>
          <w:rFonts w:ascii="Times New Roman" w:hAnsi="Times New Roman" w:cs="Times New Roman"/>
          <w:sz w:val="28"/>
          <w:szCs w:val="28"/>
          <w:lang w:val="ru-RU"/>
        </w:rPr>
        <w:t>– международный договор по какому-нибудь определённому вопросу.</w:t>
      </w:r>
    </w:p>
    <w:p w:rsidR="00FC6822" w:rsidRPr="00FC6822" w:rsidRDefault="00FC6822" w:rsidP="004A0DDE">
      <w:pPr>
        <w:pStyle w:val="a3"/>
        <w:spacing w:before="122"/>
        <w:ind w:left="0" w:right="344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spacing w:val="-71"/>
          <w:sz w:val="28"/>
          <w:szCs w:val="28"/>
          <w:u w:val="thick"/>
          <w:lang w:val="ru-RU"/>
        </w:rPr>
        <w:t xml:space="preserve"> </w:t>
      </w:r>
      <w:r w:rsidRPr="00FC6822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Конвенцию о правах ребёнка приняла ООН в 1989 г.</w:t>
      </w:r>
      <w:r w:rsidRPr="00FC68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C6822">
        <w:rPr>
          <w:rFonts w:ascii="Times New Roman" w:hAnsi="Times New Roman" w:cs="Times New Roman"/>
          <w:sz w:val="28"/>
          <w:szCs w:val="28"/>
          <w:lang w:val="ru-RU"/>
        </w:rPr>
        <w:t>Она состоит из 54-х статей. В них сказано, что дети имеют право на особую заботу и помощь; ребёнку для полного и гармоничного развития его личности необходимо расти в семейном окружении, в атмосфере счастья, любви и понимания. Нарушение прав маленьких детей, их достоинства – вполне распространенное явление. Эти нарушения часто возникают в результате некомпетентных воспитательных воздействий на</w:t>
      </w:r>
      <w:r w:rsidRPr="00FC68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C6822">
        <w:rPr>
          <w:rFonts w:ascii="Times New Roman" w:hAnsi="Times New Roman" w:cs="Times New Roman"/>
          <w:sz w:val="28"/>
          <w:szCs w:val="28"/>
          <w:lang w:val="ru-RU"/>
        </w:rPr>
        <w:t>ребёнка.</w:t>
      </w:r>
    </w:p>
    <w:p w:rsidR="00FC6822" w:rsidRPr="00FC6822" w:rsidRDefault="00FC6822" w:rsidP="004A0DDE">
      <w:pPr>
        <w:pStyle w:val="Heading1"/>
        <w:spacing w:before="125"/>
        <w:ind w:left="0" w:right="351" w:firstLine="567"/>
        <w:jc w:val="both"/>
      </w:pPr>
      <w:r w:rsidRPr="00FC6822">
        <w:t>- Как вы считаете, нужно ли знание прав нашим детям в дошкольном возрасте?</w:t>
      </w:r>
    </w:p>
    <w:p w:rsidR="00FC6822" w:rsidRPr="00FC6822" w:rsidRDefault="00FC6822" w:rsidP="004A0DDE">
      <w:pPr>
        <w:ind w:right="35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6822">
        <w:rPr>
          <w:rFonts w:ascii="Times New Roman" w:hAnsi="Times New Roman" w:cs="Times New Roman"/>
          <w:i/>
          <w:sz w:val="28"/>
          <w:szCs w:val="28"/>
        </w:rPr>
        <w:t>(Обязательно.</w:t>
      </w:r>
      <w:proofErr w:type="gramEnd"/>
      <w:r w:rsidRPr="00FC6822">
        <w:rPr>
          <w:rFonts w:ascii="Times New Roman" w:hAnsi="Times New Roman" w:cs="Times New Roman"/>
          <w:i/>
          <w:sz w:val="28"/>
          <w:szCs w:val="28"/>
        </w:rPr>
        <w:t xml:space="preserve"> Дети должны осознавать свои права. </w:t>
      </w:r>
      <w:proofErr w:type="gramStart"/>
      <w:r w:rsidRPr="00FC6822">
        <w:rPr>
          <w:rFonts w:ascii="Times New Roman" w:hAnsi="Times New Roman" w:cs="Times New Roman"/>
          <w:i/>
          <w:sz w:val="28"/>
          <w:szCs w:val="28"/>
        </w:rPr>
        <w:t>Тогда они вырастут свободными гражданами демократического государства).</w:t>
      </w:r>
      <w:proofErr w:type="gramEnd"/>
    </w:p>
    <w:p w:rsidR="00FC6822" w:rsidRPr="00FC6822" w:rsidRDefault="00FC6822" w:rsidP="004A0DDE">
      <w:pPr>
        <w:pStyle w:val="a3"/>
        <w:spacing w:before="114"/>
        <w:ind w:left="0" w:right="3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sz w:val="28"/>
          <w:szCs w:val="28"/>
          <w:lang w:val="ru-RU"/>
        </w:rPr>
        <w:t>- Действительно,</w:t>
      </w:r>
      <w:r w:rsidR="004A0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6822">
        <w:rPr>
          <w:rFonts w:ascii="Times New Roman" w:hAnsi="Times New Roman" w:cs="Times New Roman"/>
          <w:sz w:val="28"/>
          <w:szCs w:val="28"/>
          <w:lang w:val="ru-RU"/>
        </w:rPr>
        <w:t>уже в раннем возрасте дети начинают усваивать ценности общества, в котором живут. Нравственное воспитание, знакомство с правами человека в дошкольном возрасте начинаются с вопросов: «Что такое хорошо? Что такое плохо?»</w:t>
      </w:r>
    </w:p>
    <w:p w:rsidR="00FC6822" w:rsidRPr="00FC6822" w:rsidRDefault="00FC6822" w:rsidP="004A0DDE">
      <w:pPr>
        <w:pStyle w:val="a3"/>
        <w:spacing w:before="1"/>
        <w:ind w:left="0" w:right="34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sz w:val="28"/>
          <w:szCs w:val="28"/>
          <w:lang w:val="ru-RU"/>
        </w:rPr>
        <w:t xml:space="preserve">Наша встреча идёт под девизом «Защитим </w:t>
      </w:r>
      <w:proofErr w:type="gramStart"/>
      <w:r w:rsidRPr="00FC6822">
        <w:rPr>
          <w:rFonts w:ascii="Times New Roman" w:hAnsi="Times New Roman" w:cs="Times New Roman"/>
          <w:sz w:val="28"/>
          <w:szCs w:val="28"/>
          <w:lang w:val="ru-RU"/>
        </w:rPr>
        <w:t>наших</w:t>
      </w:r>
      <w:proofErr w:type="gramEnd"/>
      <w:r w:rsidRPr="00FC6822">
        <w:rPr>
          <w:rFonts w:ascii="Times New Roman" w:hAnsi="Times New Roman" w:cs="Times New Roman"/>
          <w:sz w:val="28"/>
          <w:szCs w:val="28"/>
          <w:lang w:val="ru-RU"/>
        </w:rPr>
        <w:t xml:space="preserve"> детей от…». Мы не будем говорить о тех правах, за осуществление которых отвечает государство. Мы остановимся на повседневной жизни, в которой очень часто имеет место</w:t>
      </w:r>
      <w:r w:rsidR="004A0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6822">
        <w:rPr>
          <w:rFonts w:ascii="Times New Roman" w:hAnsi="Times New Roman" w:cs="Times New Roman"/>
          <w:sz w:val="28"/>
          <w:szCs w:val="28"/>
          <w:lang w:val="ru-RU"/>
        </w:rPr>
        <w:t>ущемление прав ребёнка и ему необходима защита. Разбор жизненных ситуаций поможет проследить и проанализировать нарушение прав ребёнка.</w:t>
      </w:r>
    </w:p>
    <w:p w:rsidR="00FC6822" w:rsidRPr="00FC6822" w:rsidRDefault="00FC6822" w:rsidP="004A0DDE">
      <w:pPr>
        <w:pStyle w:val="Heading1"/>
        <w:spacing w:before="1" w:line="319" w:lineRule="exact"/>
        <w:ind w:left="0" w:firstLine="567"/>
        <w:jc w:val="both"/>
      </w:pPr>
      <w:r w:rsidRPr="00FC6822">
        <w:t>- Кто из вас знаком с содержанием Конвенции прав ребёнка?</w:t>
      </w:r>
    </w:p>
    <w:p w:rsidR="00FC6822" w:rsidRPr="00FC6822" w:rsidRDefault="00FC6822" w:rsidP="004A0DDE">
      <w:pPr>
        <w:pStyle w:val="a3"/>
        <w:ind w:left="0" w:right="34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sz w:val="28"/>
          <w:szCs w:val="28"/>
          <w:u w:val="single"/>
          <w:lang w:val="ru-RU"/>
        </w:rPr>
        <w:t>-</w:t>
      </w:r>
      <w:r w:rsidRPr="00FC6822">
        <w:rPr>
          <w:rFonts w:ascii="Times New Roman" w:hAnsi="Times New Roman" w:cs="Times New Roman"/>
          <w:sz w:val="28"/>
          <w:szCs w:val="28"/>
          <w:lang w:val="ru-RU"/>
        </w:rPr>
        <w:t>Поскольку первое практическое знакомство детей с нравственно-правовыми понятиями начинается в семье, а родители - гаранты прав ребёнка в дошкольном</w:t>
      </w:r>
      <w:r w:rsidR="004A0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6822">
        <w:rPr>
          <w:rFonts w:ascii="Times New Roman" w:hAnsi="Times New Roman" w:cs="Times New Roman"/>
          <w:sz w:val="28"/>
          <w:szCs w:val="28"/>
          <w:lang w:val="ru-RU"/>
        </w:rPr>
        <w:t>возрасте, мы поговорим о том, какие права имеет ваш ребёнок.</w:t>
      </w:r>
    </w:p>
    <w:p w:rsidR="00FC6822" w:rsidRPr="00FC6822" w:rsidRDefault="00FC6822" w:rsidP="004A0DDE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C6822" w:rsidRPr="00FC6822" w:rsidRDefault="00FC6822" w:rsidP="004A0DDE">
      <w:pPr>
        <w:pStyle w:val="Heading1"/>
        <w:spacing w:line="319" w:lineRule="exact"/>
        <w:ind w:left="0" w:firstLine="567"/>
        <w:jc w:val="both"/>
      </w:pPr>
      <w:r w:rsidRPr="00FC6822">
        <w:lastRenderedPageBreak/>
        <w:t>Ситуация № 1.</w:t>
      </w:r>
    </w:p>
    <w:p w:rsidR="00FC6822" w:rsidRPr="00FC6822" w:rsidRDefault="00FC6822" w:rsidP="004A0DDE">
      <w:pPr>
        <w:ind w:right="3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822">
        <w:rPr>
          <w:rFonts w:ascii="Times New Roman" w:hAnsi="Times New Roman" w:cs="Times New Roman"/>
          <w:i/>
          <w:sz w:val="28"/>
          <w:szCs w:val="28"/>
        </w:rPr>
        <w:t>Мальчик ест сухарик. Ему нравится, и он ест с удовольствием. Бабушка предлагает внуку апельсин: «Он вкусный, полезный, в нём много витаминов, съешь апельсинчик!». «Бабушка, я не хочу апельсин, мне нравится сухарик»,- отвечает мальчик. «Я настаиваю!- продолжает бабушка.- Съешь его, он полезен для твоего организма!». «А я не хочу! – протестует мальчик. – Не буду!»</w:t>
      </w:r>
    </w:p>
    <w:p w:rsidR="00FC6822" w:rsidRPr="00FC6822" w:rsidRDefault="00FC6822" w:rsidP="004A0DDE">
      <w:pPr>
        <w:pStyle w:val="a3"/>
        <w:ind w:left="0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C6822" w:rsidRPr="00FC6822" w:rsidRDefault="00FC6822" w:rsidP="004A0DDE">
      <w:pPr>
        <w:pStyle w:val="a3"/>
        <w:spacing w:before="9"/>
        <w:ind w:left="0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C6822" w:rsidRPr="00FC6822" w:rsidRDefault="00FC6822" w:rsidP="004A0DDE">
      <w:pPr>
        <w:ind w:right="34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822">
        <w:rPr>
          <w:rFonts w:ascii="Times New Roman" w:hAnsi="Times New Roman" w:cs="Times New Roman"/>
          <w:b/>
          <w:sz w:val="28"/>
          <w:szCs w:val="28"/>
        </w:rPr>
        <w:t xml:space="preserve">- А у вас такие ситуации в жизни были? Как вы выходили из них? </w:t>
      </w:r>
      <w:proofErr w:type="gramStart"/>
      <w:r w:rsidRPr="00FC6822">
        <w:rPr>
          <w:rFonts w:ascii="Times New Roman" w:hAnsi="Times New Roman" w:cs="Times New Roman"/>
          <w:sz w:val="28"/>
          <w:szCs w:val="28"/>
        </w:rPr>
        <w:t>(Пусть съест апельсин после сухаря.</w:t>
      </w:r>
      <w:proofErr w:type="gramEnd"/>
      <w:r w:rsidRPr="00FC6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822">
        <w:rPr>
          <w:rFonts w:ascii="Times New Roman" w:hAnsi="Times New Roman" w:cs="Times New Roman"/>
          <w:sz w:val="28"/>
          <w:szCs w:val="28"/>
        </w:rPr>
        <w:t>Можно найти компромисс и т. д.)</w:t>
      </w:r>
      <w:proofErr w:type="gramEnd"/>
    </w:p>
    <w:p w:rsidR="00FC6822" w:rsidRPr="00FC6822" w:rsidRDefault="00FC6822" w:rsidP="004A0DDE">
      <w:pPr>
        <w:pStyle w:val="a3"/>
        <w:spacing w:before="6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C6822" w:rsidRPr="00FC6822" w:rsidRDefault="00FC6822" w:rsidP="004A0DDE">
      <w:pPr>
        <w:pStyle w:val="Heading1"/>
        <w:spacing w:line="319" w:lineRule="exact"/>
        <w:ind w:left="0" w:firstLine="567"/>
        <w:jc w:val="both"/>
      </w:pPr>
      <w:r w:rsidRPr="00FC6822">
        <w:t>А вот ещё одна ситуация № 2.</w:t>
      </w:r>
    </w:p>
    <w:p w:rsidR="00FC6822" w:rsidRPr="00FC6822" w:rsidRDefault="00FC6822" w:rsidP="004A0DDE">
      <w:pPr>
        <w:ind w:right="34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822">
        <w:rPr>
          <w:rFonts w:ascii="Times New Roman" w:hAnsi="Times New Roman" w:cs="Times New Roman"/>
          <w:i/>
          <w:sz w:val="28"/>
          <w:szCs w:val="28"/>
        </w:rPr>
        <w:t>Однажды утром мама собирает свою дочку в детский сад. Девочке очень хочется надеть любимое лёгкое платье, но мама знает, что в группе прохладно, и предлагает надеть тёплое шерстяное платье. Дочка ни за что не соглашается. Мама знает, что если сейчас она ей уступит, то уже вечером у неё будет насморк и кашель. Такие конфликты возникают каждое утро.</w:t>
      </w:r>
    </w:p>
    <w:p w:rsidR="00FC6822" w:rsidRPr="00FC6822" w:rsidRDefault="00FC6822" w:rsidP="004A0DDE">
      <w:pPr>
        <w:pStyle w:val="a3"/>
        <w:spacing w:before="9"/>
        <w:ind w:left="0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C6822" w:rsidRPr="00FC6822" w:rsidRDefault="00FC6822" w:rsidP="004A0DDE">
      <w:pPr>
        <w:ind w:right="3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822">
        <w:rPr>
          <w:rFonts w:ascii="Times New Roman" w:hAnsi="Times New Roman" w:cs="Times New Roman"/>
          <w:b/>
          <w:sz w:val="28"/>
          <w:szCs w:val="28"/>
        </w:rPr>
        <w:t xml:space="preserve">-Как бы вы разрешили эту ситуацию? </w:t>
      </w:r>
      <w:proofErr w:type="gramStart"/>
      <w:r w:rsidRPr="00FC6822">
        <w:rPr>
          <w:rFonts w:ascii="Times New Roman" w:hAnsi="Times New Roman" w:cs="Times New Roman"/>
          <w:i/>
          <w:sz w:val="28"/>
          <w:szCs w:val="28"/>
        </w:rPr>
        <w:t>( Скажу: платье испачкалось - нужно постирать.</w:t>
      </w:r>
      <w:proofErr w:type="gramEnd"/>
      <w:r w:rsidRPr="00FC68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C6822">
        <w:rPr>
          <w:rFonts w:ascii="Times New Roman" w:hAnsi="Times New Roman" w:cs="Times New Roman"/>
          <w:i/>
          <w:sz w:val="28"/>
          <w:szCs w:val="28"/>
        </w:rPr>
        <w:t>Или: если носить одно и то же платье всё время, оно быстро износится и станет</w:t>
      </w:r>
      <w:r w:rsidRPr="00FC682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C6822">
        <w:rPr>
          <w:rFonts w:ascii="Times New Roman" w:hAnsi="Times New Roman" w:cs="Times New Roman"/>
          <w:i/>
          <w:sz w:val="28"/>
          <w:szCs w:val="28"/>
        </w:rPr>
        <w:t>некрасивым</w:t>
      </w:r>
      <w:r w:rsidRPr="00FC682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C6822" w:rsidRPr="00FC6822" w:rsidRDefault="00FC6822" w:rsidP="004A0DDE">
      <w:pPr>
        <w:pStyle w:val="a3"/>
        <w:spacing w:before="120"/>
        <w:ind w:left="0" w:right="350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sz w:val="28"/>
          <w:szCs w:val="28"/>
          <w:lang w:val="ru-RU"/>
        </w:rPr>
        <w:t>- Порой из самых лучших побуждений взрослые забывают, что у ребёнка есть чувство собственного достоинства, гордость, своё мнение, которое он хочет отстаивать. А мы твердим, что это упрямство. Вместо того чтобы убедить ребёнка,</w:t>
      </w:r>
      <w:r w:rsidR="004A0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6822">
        <w:rPr>
          <w:rFonts w:ascii="Times New Roman" w:hAnsi="Times New Roman" w:cs="Times New Roman"/>
          <w:sz w:val="28"/>
          <w:szCs w:val="28"/>
          <w:lang w:val="ru-RU"/>
        </w:rPr>
        <w:t>мы командуем и требуем. Но дети не солдаты. Ребёнок должен понять, чего от него</w:t>
      </w:r>
      <w:r w:rsidR="004A0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6822">
        <w:rPr>
          <w:rFonts w:ascii="Times New Roman" w:hAnsi="Times New Roman" w:cs="Times New Roman"/>
          <w:sz w:val="28"/>
          <w:szCs w:val="28"/>
          <w:lang w:val="ru-RU"/>
        </w:rPr>
        <w:t>хотят, и чувствовать, что его мнение не безразлично, что его принимают,</w:t>
      </w:r>
      <w:r w:rsidR="004A0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6822">
        <w:rPr>
          <w:rFonts w:ascii="Times New Roman" w:hAnsi="Times New Roman" w:cs="Times New Roman"/>
          <w:sz w:val="28"/>
          <w:szCs w:val="28"/>
          <w:lang w:val="ru-RU"/>
        </w:rPr>
        <w:t>что с ним считаются.</w:t>
      </w:r>
      <w:r w:rsidRPr="00FC68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Конвенция о правах ребёнка признаёт за каждым</w:t>
      </w:r>
      <w:r w:rsidR="004A0D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FC6822">
        <w:rPr>
          <w:rFonts w:ascii="Times New Roman" w:hAnsi="Times New Roman" w:cs="Times New Roman"/>
          <w:spacing w:val="-71"/>
          <w:sz w:val="28"/>
          <w:szCs w:val="28"/>
          <w:u w:val="single"/>
          <w:lang w:val="ru-RU"/>
        </w:rPr>
        <w:t xml:space="preserve"> </w:t>
      </w:r>
      <w:r w:rsidRPr="00FC6822">
        <w:rPr>
          <w:rFonts w:ascii="Times New Roman" w:hAnsi="Times New Roman" w:cs="Times New Roman"/>
          <w:sz w:val="28"/>
          <w:szCs w:val="28"/>
          <w:u w:val="single"/>
          <w:lang w:val="ru-RU"/>
        </w:rPr>
        <w:t>ребёнком</w:t>
      </w:r>
      <w:r w:rsidR="004A0D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FC6822">
        <w:rPr>
          <w:rFonts w:ascii="Times New Roman" w:hAnsi="Times New Roman" w:cs="Times New Roman"/>
          <w:spacing w:val="-71"/>
          <w:sz w:val="28"/>
          <w:szCs w:val="28"/>
          <w:u w:val="single"/>
          <w:lang w:val="ru-RU"/>
        </w:rPr>
        <w:t xml:space="preserve"> </w:t>
      </w:r>
      <w:r w:rsidRPr="00FC682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право свободно выражать своё мнение </w:t>
      </w:r>
      <w:r w:rsidRPr="00FC682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(ст.13</w:t>
      </w:r>
      <w:r w:rsidRPr="00FC6822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</w:p>
    <w:p w:rsidR="00FC6822" w:rsidRPr="00FC6822" w:rsidRDefault="00FC6822" w:rsidP="004A0DDE">
      <w:pPr>
        <w:pStyle w:val="a3"/>
        <w:spacing w:before="119"/>
        <w:ind w:left="0" w:right="35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sz w:val="28"/>
          <w:szCs w:val="28"/>
          <w:lang w:val="ru-RU"/>
        </w:rPr>
        <w:t>- Также из лучших побуждений, якобы заботясь о ребёнке, взрослые позволяют</w:t>
      </w:r>
      <w:r w:rsidR="004A0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6822">
        <w:rPr>
          <w:rFonts w:ascii="Times New Roman" w:hAnsi="Times New Roman" w:cs="Times New Roman"/>
          <w:sz w:val="28"/>
          <w:szCs w:val="28"/>
          <w:lang w:val="ru-RU"/>
        </w:rPr>
        <w:t>себе проявления насилия, физического или психологического оскорбления</w:t>
      </w:r>
      <w:proofErr w:type="gramStart"/>
      <w:r w:rsidRPr="00FC6822">
        <w:rPr>
          <w:rFonts w:ascii="Times New Roman" w:hAnsi="Times New Roman" w:cs="Times New Roman"/>
          <w:sz w:val="28"/>
          <w:szCs w:val="28"/>
          <w:lang w:val="ru-RU"/>
        </w:rPr>
        <w:t>… П</w:t>
      </w:r>
      <w:proofErr w:type="gramEnd"/>
      <w:r w:rsidRPr="00FC6822">
        <w:rPr>
          <w:rFonts w:ascii="Times New Roman" w:hAnsi="Times New Roman" w:cs="Times New Roman"/>
          <w:sz w:val="28"/>
          <w:szCs w:val="28"/>
          <w:lang w:val="ru-RU"/>
        </w:rPr>
        <w:t>рибегая</w:t>
      </w:r>
      <w:r w:rsidRPr="00FC6822">
        <w:rPr>
          <w:rFonts w:ascii="Times New Roman" w:hAnsi="Times New Roman" w:cs="Times New Roman"/>
          <w:sz w:val="28"/>
          <w:szCs w:val="28"/>
          <w:lang w:val="ru-RU"/>
        </w:rPr>
        <w:tab/>
        <w:t>к</w:t>
      </w:r>
      <w:r w:rsidRPr="00FC6822">
        <w:rPr>
          <w:rFonts w:ascii="Times New Roman" w:hAnsi="Times New Roman" w:cs="Times New Roman"/>
          <w:sz w:val="28"/>
          <w:szCs w:val="28"/>
          <w:lang w:val="ru-RU"/>
        </w:rPr>
        <w:tab/>
        <w:t>физической</w:t>
      </w:r>
      <w:r w:rsidRPr="00FC682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A0DDE">
        <w:rPr>
          <w:rFonts w:ascii="Times New Roman" w:hAnsi="Times New Roman" w:cs="Times New Roman"/>
          <w:sz w:val="28"/>
          <w:szCs w:val="28"/>
          <w:lang w:val="ru-RU"/>
        </w:rPr>
        <w:t xml:space="preserve"> силе,</w:t>
      </w:r>
      <w:r w:rsidR="004A0DDE">
        <w:rPr>
          <w:rFonts w:ascii="Times New Roman" w:hAnsi="Times New Roman" w:cs="Times New Roman"/>
          <w:sz w:val="28"/>
          <w:szCs w:val="28"/>
          <w:lang w:val="ru-RU"/>
        </w:rPr>
        <w:tab/>
        <w:t>родители</w:t>
      </w:r>
      <w:r w:rsidR="004A0DDE">
        <w:rPr>
          <w:rFonts w:ascii="Times New Roman" w:hAnsi="Times New Roman" w:cs="Times New Roman"/>
          <w:sz w:val="28"/>
          <w:szCs w:val="28"/>
          <w:lang w:val="ru-RU"/>
        </w:rPr>
        <w:tab/>
        <w:t xml:space="preserve">лишь </w:t>
      </w:r>
      <w:r w:rsidRPr="00FC6822">
        <w:rPr>
          <w:rFonts w:ascii="Times New Roman" w:hAnsi="Times New Roman" w:cs="Times New Roman"/>
          <w:sz w:val="28"/>
          <w:szCs w:val="28"/>
          <w:lang w:val="ru-RU"/>
        </w:rPr>
        <w:t>доказывают</w:t>
      </w:r>
      <w:r w:rsidRPr="00FC682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C6822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полную </w:t>
      </w:r>
      <w:r w:rsidRPr="00FC6822">
        <w:rPr>
          <w:rFonts w:ascii="Times New Roman" w:hAnsi="Times New Roman" w:cs="Times New Roman"/>
          <w:sz w:val="28"/>
          <w:szCs w:val="28"/>
          <w:lang w:val="ru-RU"/>
        </w:rPr>
        <w:t>неспособность</w:t>
      </w:r>
      <w:r w:rsidR="004A0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6822">
        <w:rPr>
          <w:rFonts w:ascii="Times New Roman" w:hAnsi="Times New Roman" w:cs="Times New Roman"/>
          <w:sz w:val="28"/>
          <w:szCs w:val="28"/>
          <w:lang w:val="ru-RU"/>
        </w:rPr>
        <w:t>и неумение найти разумный способ воздействия на ребёнка. Физические наказания унижают личность ребёнка, убеждают его в собственном бессилии, порождают озлобление.</w:t>
      </w:r>
    </w:p>
    <w:p w:rsidR="00FC6822" w:rsidRPr="00FC6822" w:rsidRDefault="00FC6822" w:rsidP="00FC6822">
      <w:pPr>
        <w:pStyle w:val="a3"/>
        <w:spacing w:before="5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FC6822" w:rsidRPr="00FC6822" w:rsidRDefault="00FC6822" w:rsidP="004A0DDE">
      <w:pPr>
        <w:pStyle w:val="Heading1"/>
        <w:spacing w:line="319" w:lineRule="exact"/>
        <w:ind w:left="0" w:firstLine="567"/>
      </w:pPr>
      <w:r w:rsidRPr="00FC6822">
        <w:lastRenderedPageBreak/>
        <w:t>Ситуация № 3.</w:t>
      </w:r>
    </w:p>
    <w:p w:rsidR="00FC6822" w:rsidRPr="00FC6822" w:rsidRDefault="00FC6822" w:rsidP="004A0DDE">
      <w:pPr>
        <w:ind w:right="34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822">
        <w:rPr>
          <w:rFonts w:ascii="Times New Roman" w:hAnsi="Times New Roman" w:cs="Times New Roman"/>
          <w:i/>
          <w:sz w:val="28"/>
          <w:szCs w:val="28"/>
        </w:rPr>
        <w:t>«Ира,- иди немедленно завтракать! Сколько можно тебя ждать! Опоздаем в детский сад и на работу! Ты руки помыла? Почему тебе обо всём нужно напоминать? Сядь прямо! Не вертись за столом! Что ты копаешься, ешь быстрее!»</w:t>
      </w:r>
    </w:p>
    <w:p w:rsidR="00FC6822" w:rsidRPr="00FC6822" w:rsidRDefault="00FC6822" w:rsidP="004A0DDE">
      <w:pPr>
        <w:pStyle w:val="a3"/>
        <w:spacing w:before="4"/>
        <w:ind w:left="0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C6822" w:rsidRPr="00FC6822" w:rsidRDefault="00FC6822" w:rsidP="004A0DDE">
      <w:pPr>
        <w:ind w:right="34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822">
        <w:rPr>
          <w:rFonts w:ascii="Times New Roman" w:hAnsi="Times New Roman" w:cs="Times New Roman"/>
          <w:b/>
          <w:sz w:val="28"/>
          <w:szCs w:val="28"/>
        </w:rPr>
        <w:t>- Оцените стиль общения с пятилетней девочкой. Как вы думаете, с каким настроением придёт она в дет</w:t>
      </w:r>
      <w:proofErr w:type="gramStart"/>
      <w:r w:rsidRPr="00FC682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C68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C682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C6822">
        <w:rPr>
          <w:rFonts w:ascii="Times New Roman" w:hAnsi="Times New Roman" w:cs="Times New Roman"/>
          <w:b/>
          <w:sz w:val="28"/>
          <w:szCs w:val="28"/>
        </w:rPr>
        <w:t xml:space="preserve">ад? </w:t>
      </w:r>
      <w:r w:rsidRPr="00FC6822">
        <w:rPr>
          <w:rFonts w:ascii="Times New Roman" w:hAnsi="Times New Roman" w:cs="Times New Roman"/>
          <w:i/>
          <w:sz w:val="28"/>
          <w:szCs w:val="28"/>
        </w:rPr>
        <w:t>(Мама может исправить положение по дороге в дет</w:t>
      </w:r>
      <w:proofErr w:type="gramStart"/>
      <w:r w:rsidRPr="00FC68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6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682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C6822">
        <w:rPr>
          <w:rFonts w:ascii="Times New Roman" w:hAnsi="Times New Roman" w:cs="Times New Roman"/>
          <w:i/>
          <w:sz w:val="28"/>
          <w:szCs w:val="28"/>
        </w:rPr>
        <w:t xml:space="preserve">ад, попросить у ребёнка прощение. </w:t>
      </w:r>
      <w:proofErr w:type="gramStart"/>
      <w:r w:rsidRPr="00FC6822">
        <w:rPr>
          <w:rFonts w:ascii="Times New Roman" w:hAnsi="Times New Roman" w:cs="Times New Roman"/>
          <w:i/>
          <w:sz w:val="28"/>
          <w:szCs w:val="28"/>
        </w:rPr>
        <w:t>В плохом настроении родители часто говорят детям неприятные вещи, и надо учиться просить</w:t>
      </w:r>
      <w:r w:rsidRPr="00FC6822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FC6822">
        <w:rPr>
          <w:rFonts w:ascii="Times New Roman" w:hAnsi="Times New Roman" w:cs="Times New Roman"/>
          <w:i/>
          <w:sz w:val="28"/>
          <w:szCs w:val="28"/>
        </w:rPr>
        <w:t>прощения).</w:t>
      </w:r>
      <w:proofErr w:type="gramEnd"/>
    </w:p>
    <w:p w:rsidR="00FC6822" w:rsidRPr="00FC6822" w:rsidRDefault="00FC6822" w:rsidP="004A0DDE">
      <w:pPr>
        <w:pStyle w:val="a3"/>
        <w:ind w:left="0" w:right="346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sz w:val="28"/>
          <w:szCs w:val="28"/>
          <w:lang w:val="ru-RU"/>
        </w:rPr>
        <w:t xml:space="preserve">- Психологическое давление, оскорбление, унижения наносят ребёнку больший вред, чем физическое наказание, хотя и оно есть унижение и оскорбление </w:t>
      </w:r>
      <w:r w:rsidRPr="00FC6822">
        <w:rPr>
          <w:rFonts w:ascii="Times New Roman" w:hAnsi="Times New Roman" w:cs="Times New Roman"/>
          <w:b/>
          <w:sz w:val="28"/>
          <w:szCs w:val="28"/>
          <w:lang w:val="ru-RU"/>
        </w:rPr>
        <w:t>(ст.19).</w:t>
      </w:r>
    </w:p>
    <w:p w:rsidR="00FC6822" w:rsidRPr="00FC6822" w:rsidRDefault="00FC6822" w:rsidP="004A0DDE">
      <w:pPr>
        <w:pStyle w:val="a3"/>
        <w:spacing w:before="115"/>
        <w:ind w:left="0" w:right="35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sz w:val="28"/>
          <w:szCs w:val="28"/>
          <w:lang w:val="ru-RU"/>
        </w:rPr>
        <w:t xml:space="preserve">В предложенных вашему вниманию ситуациях явно </w:t>
      </w:r>
      <w:proofErr w:type="gramStart"/>
      <w:r w:rsidRPr="00FC6822">
        <w:rPr>
          <w:rFonts w:ascii="Times New Roman" w:hAnsi="Times New Roman" w:cs="Times New Roman"/>
          <w:sz w:val="28"/>
          <w:szCs w:val="28"/>
          <w:lang w:val="ru-RU"/>
        </w:rPr>
        <w:t>выражены</w:t>
      </w:r>
      <w:proofErr w:type="gramEnd"/>
      <w:r w:rsidRPr="00FC6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C6822">
        <w:rPr>
          <w:rFonts w:ascii="Times New Roman" w:hAnsi="Times New Roman" w:cs="Times New Roman"/>
          <w:sz w:val="28"/>
          <w:szCs w:val="28"/>
          <w:lang w:val="ru-RU"/>
        </w:rPr>
        <w:t>гиперопека</w:t>
      </w:r>
      <w:proofErr w:type="spellEnd"/>
      <w:r w:rsidRPr="00FC6822">
        <w:rPr>
          <w:rFonts w:ascii="Times New Roman" w:hAnsi="Times New Roman" w:cs="Times New Roman"/>
          <w:sz w:val="28"/>
          <w:szCs w:val="28"/>
          <w:lang w:val="ru-RU"/>
        </w:rPr>
        <w:t>, психологическое давление, вербальная агрессия взрослых.</w:t>
      </w:r>
    </w:p>
    <w:p w:rsidR="00FC6822" w:rsidRPr="00FC6822" w:rsidRDefault="00FC6822" w:rsidP="004A0DDE">
      <w:pPr>
        <w:pStyle w:val="a3"/>
        <w:spacing w:before="119"/>
        <w:ind w:left="0" w:right="34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sz w:val="28"/>
          <w:szCs w:val="28"/>
          <w:lang w:val="ru-RU"/>
        </w:rPr>
        <w:t>- Все мы любим наших детей, хотя понимание этого у всех различное. Я приготовила для вас тест, с помощью которого вы сможете сами оценить ваше отношение к ребёнку.</w:t>
      </w:r>
    </w:p>
    <w:p w:rsidR="00FC6822" w:rsidRPr="00FC6822" w:rsidRDefault="00FC6822" w:rsidP="004A0DDE">
      <w:pPr>
        <w:pStyle w:val="Heading1"/>
        <w:spacing w:before="6" w:line="319" w:lineRule="exact"/>
        <w:ind w:left="0" w:firstLine="567"/>
      </w:pPr>
      <w:r w:rsidRPr="00FC6822">
        <w:t>Тест «Цветок»</w:t>
      </w:r>
    </w:p>
    <w:p w:rsidR="00FC6822" w:rsidRPr="00FC6822" w:rsidRDefault="00FC6822" w:rsidP="004A0DDE">
      <w:pPr>
        <w:ind w:right="34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822">
        <w:rPr>
          <w:rFonts w:ascii="Times New Roman" w:hAnsi="Times New Roman" w:cs="Times New Roman"/>
          <w:i/>
          <w:sz w:val="28"/>
          <w:szCs w:val="28"/>
        </w:rPr>
        <w:t>Родителям предлагается в центре листа нарисовать кружок, в который надо вписать имя ребёнка. На каждую букву необходимо придумать прилагательное, которое соответствует качеству, присущему ребёнку. Каждое качество или черта оформляется как лепесток цветка.</w:t>
      </w:r>
    </w:p>
    <w:p w:rsidR="00FC6822" w:rsidRPr="00FC6822" w:rsidRDefault="00FC6822" w:rsidP="004A0DDE">
      <w:pPr>
        <w:pStyle w:val="a3"/>
        <w:spacing w:before="1"/>
        <w:ind w:left="0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C6822" w:rsidRPr="00FC6822" w:rsidRDefault="00FC6822" w:rsidP="004A0DDE">
      <w:pPr>
        <w:pStyle w:val="Heading1"/>
        <w:ind w:left="0" w:right="347" w:firstLine="567"/>
        <w:jc w:val="both"/>
      </w:pPr>
      <w:r w:rsidRPr="00FC6822">
        <w:t>- Посчитайте, сколько положительных и отрицательных качеств вы написали. Каких больше? Выделите самое главное. Почему вы так считаете?</w:t>
      </w:r>
    </w:p>
    <w:p w:rsidR="00FC6822" w:rsidRPr="00FC6822" w:rsidRDefault="00FC6822" w:rsidP="004A0DDE">
      <w:pPr>
        <w:pStyle w:val="a3"/>
        <w:spacing w:before="117"/>
        <w:ind w:left="0" w:right="35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sz w:val="28"/>
          <w:szCs w:val="28"/>
          <w:lang w:val="ru-RU"/>
        </w:rPr>
        <w:t>- Мы вели разговор о статьях Конвенции, в которых говориться о правах ребёнка, но в ней есть статьи, посвящённые родителям. Прежде чем мы познакомимся с их содержанием, проанализируем поведение родителей в некоторых жизненных ситуациях.</w:t>
      </w:r>
    </w:p>
    <w:p w:rsidR="00FC6822" w:rsidRPr="00FC6822" w:rsidRDefault="00FC6822" w:rsidP="004A0DDE">
      <w:pPr>
        <w:pStyle w:val="Heading1"/>
        <w:spacing w:before="5"/>
        <w:ind w:left="0" w:firstLine="567"/>
      </w:pPr>
      <w:r w:rsidRPr="00FC6822">
        <w:t>Ситуация № 4.</w:t>
      </w:r>
    </w:p>
    <w:p w:rsidR="00FC6822" w:rsidRPr="00FC6822" w:rsidRDefault="00FC6822" w:rsidP="004A0DDE">
      <w:pPr>
        <w:spacing w:before="116"/>
        <w:ind w:right="346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822">
        <w:rPr>
          <w:rFonts w:ascii="Times New Roman" w:hAnsi="Times New Roman" w:cs="Times New Roman"/>
          <w:i/>
          <w:sz w:val="28"/>
          <w:szCs w:val="28"/>
        </w:rPr>
        <w:t>На родительском собрании в подготовительной группе отец Алёши заявил, что воспитанием должен заниматься детский сад, в котором работают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6822">
        <w:rPr>
          <w:rFonts w:ascii="Times New Roman" w:hAnsi="Times New Roman" w:cs="Times New Roman"/>
          <w:i/>
          <w:sz w:val="28"/>
          <w:szCs w:val="28"/>
        </w:rPr>
        <w:t>профессионалы. Сказал, что ничего не смыслит в педагогике, да и времени на воспитание у него нет.</w:t>
      </w:r>
    </w:p>
    <w:p w:rsidR="00FC6822" w:rsidRPr="00FC6822" w:rsidRDefault="00FC6822" w:rsidP="004A0DDE">
      <w:pPr>
        <w:pStyle w:val="Heading1"/>
        <w:spacing w:before="121"/>
        <w:ind w:left="0" w:right="343" w:firstLine="567"/>
        <w:jc w:val="both"/>
      </w:pPr>
      <w:r w:rsidRPr="00FC6822">
        <w:lastRenderedPageBreak/>
        <w:t>-Как вы думаете: кто должен заниматься воспитанием детей – папа и мама или детский сад?</w:t>
      </w:r>
    </w:p>
    <w:p w:rsidR="00FC6822" w:rsidRPr="00FC6822" w:rsidRDefault="00FC6822" w:rsidP="004A0DDE">
      <w:pPr>
        <w:spacing w:before="114"/>
        <w:ind w:right="345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6822">
        <w:rPr>
          <w:rFonts w:ascii="Times New Roman" w:hAnsi="Times New Roman" w:cs="Times New Roman"/>
          <w:i/>
          <w:sz w:val="28"/>
          <w:szCs w:val="28"/>
        </w:rPr>
        <w:t>(Конечно, родители.</w:t>
      </w:r>
      <w:proofErr w:type="gramEnd"/>
      <w:r w:rsidRPr="00FC6822">
        <w:rPr>
          <w:rFonts w:ascii="Times New Roman" w:hAnsi="Times New Roman" w:cs="Times New Roman"/>
          <w:i/>
          <w:sz w:val="28"/>
          <w:szCs w:val="28"/>
        </w:rPr>
        <w:t xml:space="preserve"> Сыном должен заниматься отец, а дочерью - мать. В первую очередь родители, а потом уж бабушка и дедушка. </w:t>
      </w:r>
      <w:proofErr w:type="gramStart"/>
      <w:r w:rsidRPr="00FC6822">
        <w:rPr>
          <w:rFonts w:ascii="Times New Roman" w:hAnsi="Times New Roman" w:cs="Times New Roman"/>
          <w:i/>
          <w:sz w:val="28"/>
          <w:szCs w:val="28"/>
        </w:rPr>
        <w:t>Детский сад нужен для общения и познавательного развития).</w:t>
      </w:r>
      <w:proofErr w:type="gramEnd"/>
    </w:p>
    <w:p w:rsidR="00FC6822" w:rsidRPr="00FC6822" w:rsidRDefault="00FC6822" w:rsidP="004A0DDE">
      <w:pPr>
        <w:pStyle w:val="Heading1"/>
        <w:spacing w:before="126"/>
        <w:ind w:left="0" w:firstLine="567"/>
        <w:jc w:val="both"/>
      </w:pPr>
      <w:r w:rsidRPr="00FC6822">
        <w:t>Ситуация № 5.</w:t>
      </w:r>
    </w:p>
    <w:p w:rsidR="00FC6822" w:rsidRPr="004A0DDE" w:rsidRDefault="00FC6822" w:rsidP="004A0DDE">
      <w:pPr>
        <w:spacing w:before="115"/>
        <w:ind w:right="3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822">
        <w:rPr>
          <w:rFonts w:ascii="Times New Roman" w:hAnsi="Times New Roman" w:cs="Times New Roman"/>
          <w:i/>
          <w:sz w:val="28"/>
          <w:szCs w:val="28"/>
        </w:rPr>
        <w:t xml:space="preserve">Пятилетняя Катя хочет умываться тёплой водой, как это делала всегда с мамой. Папа (по профессии врач) заметил: «Надо умываться холодной </w:t>
      </w:r>
      <w:r w:rsidRPr="004A0DDE">
        <w:rPr>
          <w:rFonts w:ascii="Times New Roman" w:hAnsi="Times New Roman" w:cs="Times New Roman"/>
          <w:i/>
          <w:sz w:val="28"/>
          <w:szCs w:val="28"/>
        </w:rPr>
        <w:t>водой</w:t>
      </w:r>
      <w:r w:rsidR="004A0DDE" w:rsidRPr="004A0DDE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4A0DDE">
        <w:rPr>
          <w:rFonts w:ascii="Times New Roman" w:hAnsi="Times New Roman" w:cs="Times New Roman"/>
          <w:i/>
          <w:sz w:val="28"/>
          <w:szCs w:val="28"/>
        </w:rPr>
        <w:t>это полезно для здоровья». Катя ответила: «Мама всегда умывает меня только тёплой водой, холодной умываться нельзя, можно простудиться и заболеть». Мама неодобрительно посмотрела на отца: «О чём ты говоришь? Хочешь, чтобы ребёнок действительно простудился? Катя  и так у нас слабенькая, её надо беречь». – «Катя совсем не слабенькая, её рост и вес соответствуют возрасту. Ребёнка надо не нежить, а</w:t>
      </w:r>
      <w:r w:rsidRPr="004A0DDE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4A0DDE">
        <w:rPr>
          <w:rFonts w:ascii="Times New Roman" w:hAnsi="Times New Roman" w:cs="Times New Roman"/>
          <w:i/>
          <w:sz w:val="28"/>
          <w:szCs w:val="28"/>
        </w:rPr>
        <w:t>закалять».</w:t>
      </w:r>
    </w:p>
    <w:p w:rsidR="00FC6822" w:rsidRPr="00FC6822" w:rsidRDefault="00FC6822" w:rsidP="004A0DDE">
      <w:pPr>
        <w:pStyle w:val="a5"/>
        <w:numPr>
          <w:ilvl w:val="0"/>
          <w:numId w:val="1"/>
        </w:numPr>
        <w:tabs>
          <w:tab w:val="left" w:pos="1119"/>
        </w:tabs>
        <w:ind w:left="0" w:right="347" w:firstLine="567"/>
        <w:jc w:val="both"/>
        <w:rPr>
          <w:i/>
          <w:sz w:val="28"/>
          <w:szCs w:val="28"/>
        </w:rPr>
      </w:pPr>
      <w:r w:rsidRPr="00FC6822">
        <w:rPr>
          <w:i/>
          <w:sz w:val="28"/>
          <w:szCs w:val="28"/>
        </w:rPr>
        <w:t xml:space="preserve">«У нас с тобой разные мнения на этот счёт». – «Ты, наверно, забыла, что я врач, а ты с медициной не знакома». – «Я разбираюсь не хуже тебя, давай на </w:t>
      </w:r>
      <w:proofErr w:type="gramStart"/>
      <w:r w:rsidRPr="00FC6822">
        <w:rPr>
          <w:i/>
          <w:sz w:val="28"/>
          <w:szCs w:val="28"/>
        </w:rPr>
        <w:t>этом</w:t>
      </w:r>
      <w:proofErr w:type="gramEnd"/>
      <w:r w:rsidRPr="00FC6822">
        <w:rPr>
          <w:i/>
          <w:sz w:val="28"/>
          <w:szCs w:val="28"/>
        </w:rPr>
        <w:t xml:space="preserve"> разговор</w:t>
      </w:r>
      <w:r w:rsidRPr="00FC6822">
        <w:rPr>
          <w:i/>
          <w:spacing w:val="-2"/>
          <w:sz w:val="28"/>
          <w:szCs w:val="28"/>
        </w:rPr>
        <w:t xml:space="preserve"> </w:t>
      </w:r>
      <w:r w:rsidRPr="00FC6822">
        <w:rPr>
          <w:i/>
          <w:sz w:val="28"/>
          <w:szCs w:val="28"/>
        </w:rPr>
        <w:t>закончим»…</w:t>
      </w:r>
    </w:p>
    <w:p w:rsidR="00FC6822" w:rsidRPr="00FC6822" w:rsidRDefault="00FC6822" w:rsidP="004A0DDE">
      <w:pPr>
        <w:spacing w:before="119"/>
        <w:ind w:right="3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822">
        <w:rPr>
          <w:rFonts w:ascii="Times New Roman" w:hAnsi="Times New Roman" w:cs="Times New Roman"/>
          <w:b/>
          <w:sz w:val="28"/>
          <w:szCs w:val="28"/>
        </w:rPr>
        <w:t xml:space="preserve">- Кто из родителей прав? </w:t>
      </w:r>
      <w:proofErr w:type="gramStart"/>
      <w:r w:rsidRPr="00FC6822">
        <w:rPr>
          <w:rFonts w:ascii="Times New Roman" w:hAnsi="Times New Roman" w:cs="Times New Roman"/>
          <w:sz w:val="28"/>
          <w:szCs w:val="28"/>
        </w:rPr>
        <w:t>(</w:t>
      </w:r>
      <w:r w:rsidRPr="00FC6822">
        <w:rPr>
          <w:rFonts w:ascii="Times New Roman" w:hAnsi="Times New Roman" w:cs="Times New Roman"/>
          <w:i/>
          <w:sz w:val="28"/>
          <w:szCs w:val="28"/>
        </w:rPr>
        <w:t>Все не правы.</w:t>
      </w:r>
      <w:proofErr w:type="gramEnd"/>
      <w:r w:rsidRPr="00FC6822">
        <w:rPr>
          <w:rFonts w:ascii="Times New Roman" w:hAnsi="Times New Roman" w:cs="Times New Roman"/>
          <w:i/>
          <w:sz w:val="28"/>
          <w:szCs w:val="28"/>
        </w:rPr>
        <w:t xml:space="preserve"> Обсуждать проблему нужно без ребёнка. В принципе прав папа, но он, видимо, совсем не занимается ребёнком: сначала надо подготовить его морально, убедить, а потом менять что-то устоявшееся. Воспитанием детей надо заниматься постоянно, а не от случая к случаю. </w:t>
      </w:r>
      <w:proofErr w:type="gramStart"/>
      <w:r w:rsidRPr="00FC6822">
        <w:rPr>
          <w:rFonts w:ascii="Times New Roman" w:hAnsi="Times New Roman" w:cs="Times New Roman"/>
          <w:i/>
          <w:sz w:val="28"/>
          <w:szCs w:val="28"/>
        </w:rPr>
        <w:t>Очень плохо, что у родителей нет согласия по вопросам</w:t>
      </w:r>
      <w:r w:rsidRPr="00FC6822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FC6822">
        <w:rPr>
          <w:rFonts w:ascii="Times New Roman" w:hAnsi="Times New Roman" w:cs="Times New Roman"/>
          <w:i/>
          <w:sz w:val="28"/>
          <w:szCs w:val="28"/>
        </w:rPr>
        <w:t>воспитания).</w:t>
      </w:r>
      <w:proofErr w:type="gramEnd"/>
    </w:p>
    <w:p w:rsidR="00FC6822" w:rsidRPr="00FC6822" w:rsidRDefault="00FC6822" w:rsidP="004A0DDE">
      <w:pPr>
        <w:pStyle w:val="a3"/>
        <w:spacing w:before="2"/>
        <w:ind w:left="0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C6822" w:rsidRPr="00FC6822" w:rsidRDefault="00FC6822" w:rsidP="004A0DDE">
      <w:pPr>
        <w:pStyle w:val="a3"/>
        <w:ind w:left="0" w:right="34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sz w:val="28"/>
          <w:szCs w:val="28"/>
          <w:lang w:val="ru-RU"/>
        </w:rPr>
        <w:t xml:space="preserve">-Когда между родителями нет согласия, в первую очередь страдают дети. В этой «гражданской войне» они не остаются в стороне, а принимают сторону папы или мамы. Родители же соревнуются в </w:t>
      </w:r>
      <w:proofErr w:type="spellStart"/>
      <w:r w:rsidRPr="00FC6822">
        <w:rPr>
          <w:rFonts w:ascii="Times New Roman" w:hAnsi="Times New Roman" w:cs="Times New Roman"/>
          <w:sz w:val="28"/>
          <w:szCs w:val="28"/>
          <w:lang w:val="ru-RU"/>
        </w:rPr>
        <w:t>перетягивании</w:t>
      </w:r>
      <w:proofErr w:type="spellEnd"/>
      <w:r w:rsidRPr="00FC6822">
        <w:rPr>
          <w:rFonts w:ascii="Times New Roman" w:hAnsi="Times New Roman" w:cs="Times New Roman"/>
          <w:sz w:val="28"/>
          <w:szCs w:val="28"/>
          <w:lang w:val="ru-RU"/>
        </w:rPr>
        <w:t xml:space="preserve"> детей на свою сторону. Ребёнок может настроиться против кого-то из родителей, а это отрицательно повлияет на его характер. Он поймёт, что сможет добиться своего, играя чувствами других.</w:t>
      </w:r>
    </w:p>
    <w:p w:rsidR="00FC6822" w:rsidRPr="00FC6822" w:rsidRDefault="00FC6822" w:rsidP="004A0DDE">
      <w:pPr>
        <w:spacing w:before="4"/>
        <w:ind w:right="349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822">
        <w:rPr>
          <w:rFonts w:ascii="Times New Roman" w:hAnsi="Times New Roman" w:cs="Times New Roman"/>
          <w:b/>
          <w:sz w:val="28"/>
          <w:szCs w:val="28"/>
        </w:rPr>
        <w:t xml:space="preserve">-Если возникает ситуация развода, кто встаёт на защиту прав ребёнка? </w:t>
      </w:r>
      <w:proofErr w:type="gramStart"/>
      <w:r w:rsidRPr="00FC6822">
        <w:rPr>
          <w:rFonts w:ascii="Times New Roman" w:hAnsi="Times New Roman" w:cs="Times New Roman"/>
          <w:i/>
          <w:sz w:val="28"/>
          <w:szCs w:val="28"/>
        </w:rPr>
        <w:t>(И мать, и отец имеют право воспитывать ребёнка.</w:t>
      </w:r>
      <w:proofErr w:type="gramEnd"/>
      <w:r w:rsidRPr="00FC68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C6822">
        <w:rPr>
          <w:rFonts w:ascii="Times New Roman" w:hAnsi="Times New Roman" w:cs="Times New Roman"/>
          <w:i/>
          <w:sz w:val="28"/>
          <w:szCs w:val="28"/>
        </w:rPr>
        <w:t>Мать может запрещать встречи ребёнка с отцом, заботясь об интересах ребёнка).</w:t>
      </w:r>
      <w:proofErr w:type="gramEnd"/>
    </w:p>
    <w:p w:rsidR="00FC6822" w:rsidRPr="00FC6822" w:rsidRDefault="00FC6822" w:rsidP="004A0DDE">
      <w:pPr>
        <w:pStyle w:val="a3"/>
        <w:spacing w:before="116" w:line="242" w:lineRule="auto"/>
        <w:ind w:left="0" w:right="343"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sz w:val="28"/>
          <w:szCs w:val="28"/>
          <w:lang w:val="ru-RU"/>
        </w:rPr>
        <w:t xml:space="preserve">-В Конвенции о правах ребёнка есть статьи, которые говорят об обязанностях и ответственности родителей за воспитание и развитие ребёнка </w:t>
      </w:r>
      <w:r w:rsidRPr="00FC6822">
        <w:rPr>
          <w:rFonts w:ascii="Times New Roman" w:hAnsi="Times New Roman" w:cs="Times New Roman"/>
          <w:b/>
          <w:sz w:val="28"/>
          <w:szCs w:val="28"/>
          <w:lang w:val="ru-RU"/>
        </w:rPr>
        <w:t>(ст. 18).</w:t>
      </w:r>
    </w:p>
    <w:p w:rsidR="00FC6822" w:rsidRPr="00FC6822" w:rsidRDefault="00FC6822" w:rsidP="004A0DDE">
      <w:pPr>
        <w:pStyle w:val="a3"/>
        <w:ind w:left="0" w:right="35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Наукой доказано, что нравственный опыт первых лет жизни, взаимоотношения с родителями, атмосфера близкого семейного окружения, годы учёбы во многом определяют душевный настрой ребёнка на будущее.</w:t>
      </w:r>
    </w:p>
    <w:p w:rsidR="00FC6822" w:rsidRPr="00FC6822" w:rsidRDefault="00FC6822" w:rsidP="004A0DDE">
      <w:pPr>
        <w:pStyle w:val="a3"/>
        <w:spacing w:before="67"/>
        <w:ind w:left="0" w:right="34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sz w:val="28"/>
          <w:szCs w:val="28"/>
          <w:lang w:val="ru-RU"/>
        </w:rPr>
        <w:t>-Этой встречей с вами мы начинаем изучение статей Конвенции о правах ребёнка, основная идея которой заключается в наилучшем обеспечении интересов ребёнка.</w:t>
      </w:r>
    </w:p>
    <w:p w:rsidR="00FC6822" w:rsidRPr="00FC6822" w:rsidRDefault="00FC6822" w:rsidP="004A0DDE">
      <w:pPr>
        <w:pStyle w:val="a3"/>
        <w:ind w:left="0" w:right="-335"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C6822">
        <w:rPr>
          <w:rFonts w:ascii="Times New Roman" w:hAnsi="Times New Roman" w:cs="Times New Roman"/>
          <w:sz w:val="28"/>
          <w:szCs w:val="28"/>
          <w:lang w:val="ru-RU"/>
        </w:rPr>
        <w:t>Конвенция утверждает ряд важных социальных правовых принципов. Главный из них – признание ребёнка полноценной и полноправной личностью, признание того, что дети должны обладать правами человека по собственному праву, а не как придаток своих родителей</w:t>
      </w:r>
    </w:p>
    <w:p w:rsidR="00CB31F8" w:rsidRPr="00FC6822" w:rsidRDefault="00CB31F8" w:rsidP="004A0DDE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B31F8" w:rsidRPr="00FC6822" w:rsidSect="004A0DD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0EB"/>
    <w:multiLevelType w:val="hybridMultilevel"/>
    <w:tmpl w:val="27E6F5C4"/>
    <w:lvl w:ilvl="0" w:tplc="216A52FA">
      <w:numFmt w:val="bullet"/>
      <w:lvlText w:val="–"/>
      <w:lvlJc w:val="left"/>
      <w:pPr>
        <w:ind w:left="902" w:hanging="240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A98E1E92">
      <w:numFmt w:val="bullet"/>
      <w:lvlText w:val="•"/>
      <w:lvlJc w:val="left"/>
      <w:pPr>
        <w:ind w:left="1870" w:hanging="240"/>
      </w:pPr>
      <w:rPr>
        <w:rFonts w:hint="default"/>
        <w:lang w:val="ru-RU" w:eastAsia="ru-RU" w:bidi="ru-RU"/>
      </w:rPr>
    </w:lvl>
    <w:lvl w:ilvl="2" w:tplc="340036D8">
      <w:numFmt w:val="bullet"/>
      <w:lvlText w:val="•"/>
      <w:lvlJc w:val="left"/>
      <w:pPr>
        <w:ind w:left="2841" w:hanging="240"/>
      </w:pPr>
      <w:rPr>
        <w:rFonts w:hint="default"/>
        <w:lang w:val="ru-RU" w:eastAsia="ru-RU" w:bidi="ru-RU"/>
      </w:rPr>
    </w:lvl>
    <w:lvl w:ilvl="3" w:tplc="516CF74E">
      <w:numFmt w:val="bullet"/>
      <w:lvlText w:val="•"/>
      <w:lvlJc w:val="left"/>
      <w:pPr>
        <w:ind w:left="3811" w:hanging="240"/>
      </w:pPr>
      <w:rPr>
        <w:rFonts w:hint="default"/>
        <w:lang w:val="ru-RU" w:eastAsia="ru-RU" w:bidi="ru-RU"/>
      </w:rPr>
    </w:lvl>
    <w:lvl w:ilvl="4" w:tplc="371483BC">
      <w:numFmt w:val="bullet"/>
      <w:lvlText w:val="•"/>
      <w:lvlJc w:val="left"/>
      <w:pPr>
        <w:ind w:left="4782" w:hanging="240"/>
      </w:pPr>
      <w:rPr>
        <w:rFonts w:hint="default"/>
        <w:lang w:val="ru-RU" w:eastAsia="ru-RU" w:bidi="ru-RU"/>
      </w:rPr>
    </w:lvl>
    <w:lvl w:ilvl="5" w:tplc="3E4C69E2">
      <w:numFmt w:val="bullet"/>
      <w:lvlText w:val="•"/>
      <w:lvlJc w:val="left"/>
      <w:pPr>
        <w:ind w:left="5753" w:hanging="240"/>
      </w:pPr>
      <w:rPr>
        <w:rFonts w:hint="default"/>
        <w:lang w:val="ru-RU" w:eastAsia="ru-RU" w:bidi="ru-RU"/>
      </w:rPr>
    </w:lvl>
    <w:lvl w:ilvl="6" w:tplc="8730BFF0">
      <w:numFmt w:val="bullet"/>
      <w:lvlText w:val="•"/>
      <w:lvlJc w:val="left"/>
      <w:pPr>
        <w:ind w:left="6723" w:hanging="240"/>
      </w:pPr>
      <w:rPr>
        <w:rFonts w:hint="default"/>
        <w:lang w:val="ru-RU" w:eastAsia="ru-RU" w:bidi="ru-RU"/>
      </w:rPr>
    </w:lvl>
    <w:lvl w:ilvl="7" w:tplc="F8BA9388">
      <w:numFmt w:val="bullet"/>
      <w:lvlText w:val="•"/>
      <w:lvlJc w:val="left"/>
      <w:pPr>
        <w:ind w:left="7694" w:hanging="240"/>
      </w:pPr>
      <w:rPr>
        <w:rFonts w:hint="default"/>
        <w:lang w:val="ru-RU" w:eastAsia="ru-RU" w:bidi="ru-RU"/>
      </w:rPr>
    </w:lvl>
    <w:lvl w:ilvl="8" w:tplc="6562E518">
      <w:numFmt w:val="bullet"/>
      <w:lvlText w:val="•"/>
      <w:lvlJc w:val="left"/>
      <w:pPr>
        <w:ind w:left="8665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6822"/>
    <w:rsid w:val="004A0DDE"/>
    <w:rsid w:val="00CB31F8"/>
    <w:rsid w:val="00E970CA"/>
    <w:rsid w:val="00FC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6822"/>
    <w:pPr>
      <w:widowControl w:val="0"/>
      <w:autoSpaceDE w:val="0"/>
      <w:autoSpaceDN w:val="0"/>
      <w:spacing w:after="0" w:line="240" w:lineRule="auto"/>
      <w:ind w:left="113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FC6822"/>
    <w:rPr>
      <w:rFonts w:ascii="Calibri" w:eastAsia="Calibri" w:hAnsi="Calibri" w:cs="Calibri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68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FC6822"/>
    <w:pPr>
      <w:widowControl w:val="0"/>
      <w:autoSpaceDE w:val="0"/>
      <w:autoSpaceDN w:val="0"/>
      <w:spacing w:after="0" w:line="240" w:lineRule="auto"/>
      <w:ind w:left="9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FC6822"/>
    <w:pPr>
      <w:widowControl w:val="0"/>
      <w:autoSpaceDE w:val="0"/>
      <w:autoSpaceDN w:val="0"/>
      <w:spacing w:after="0" w:line="240" w:lineRule="auto"/>
      <w:ind w:left="902" w:hanging="360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1328</Words>
  <Characters>7573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2018-04-04T07:57:00Z</dcterms:created>
  <dcterms:modified xsi:type="dcterms:W3CDTF">2018-04-05T12:44:00Z</dcterms:modified>
</cp:coreProperties>
</file>